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79" w:rsidRDefault="00662A79" w:rsidP="00662A79">
      <w:r>
        <w:t>Sąd Rejonowy ……………………….</w:t>
      </w:r>
    </w:p>
    <w:p w:rsidR="00662A79" w:rsidRDefault="00662A79" w:rsidP="00662A79">
      <w:r>
        <w:t>Wydział Cywilny …………………….</w:t>
      </w:r>
    </w:p>
    <w:p w:rsidR="00662A79" w:rsidRDefault="00662A79" w:rsidP="00662A79"/>
    <w:p w:rsidR="00662A79" w:rsidRDefault="00662A79" w:rsidP="00662A79">
      <w:r>
        <w:t>Powód: ………………………………….</w:t>
      </w:r>
    </w:p>
    <w:p w:rsidR="00662A79" w:rsidRDefault="00662A79" w:rsidP="00662A79">
      <w:r>
        <w:t>………………………………….</w:t>
      </w:r>
    </w:p>
    <w:p w:rsidR="00662A79" w:rsidRDefault="00662A79" w:rsidP="00662A79"/>
    <w:p w:rsidR="00662A79" w:rsidRDefault="00662A79" w:rsidP="00662A79">
      <w:r>
        <w:t>Pozwany: ………………………………..</w:t>
      </w:r>
    </w:p>
    <w:p w:rsidR="00662A79" w:rsidRDefault="00662A79" w:rsidP="00662A79">
      <w:r>
        <w:t>………………………………….</w:t>
      </w:r>
    </w:p>
    <w:p w:rsidR="00662A79" w:rsidRDefault="00662A79" w:rsidP="00662A79"/>
    <w:p w:rsidR="00662A79" w:rsidRDefault="00662A79" w:rsidP="00662A79">
      <w:r>
        <w:t>Wartość przedmiotu sporu: ……….. zł</w:t>
      </w:r>
    </w:p>
    <w:p w:rsidR="00662A79" w:rsidRDefault="00662A79" w:rsidP="00662A79"/>
    <w:p w:rsidR="00662A79" w:rsidRDefault="00662A79" w:rsidP="00662A79">
      <w:r>
        <w:t xml:space="preserve"> </w:t>
      </w:r>
    </w:p>
    <w:p w:rsidR="00662A79" w:rsidRDefault="00662A79" w:rsidP="00662A79"/>
    <w:p w:rsidR="00662A79" w:rsidRPr="00662A79" w:rsidRDefault="00662A79" w:rsidP="00662A79">
      <w:pPr>
        <w:jc w:val="center"/>
        <w:rPr>
          <w:sz w:val="40"/>
          <w:szCs w:val="40"/>
        </w:rPr>
      </w:pPr>
      <w:r w:rsidRPr="00662A79">
        <w:rPr>
          <w:sz w:val="40"/>
          <w:szCs w:val="40"/>
        </w:rPr>
        <w:t>Pozew o umorzenie postępowania egzekucyjnego</w:t>
      </w:r>
    </w:p>
    <w:p w:rsidR="00662A79" w:rsidRDefault="00662A79" w:rsidP="00662A79"/>
    <w:p w:rsidR="00662A79" w:rsidRDefault="00662A79" w:rsidP="00662A79">
      <w:r>
        <w:t xml:space="preserve"> </w:t>
      </w:r>
    </w:p>
    <w:p w:rsidR="00662A79" w:rsidRDefault="00662A79" w:rsidP="00662A79">
      <w:r>
        <w:t>W imieniu własnym wnoszę o:</w:t>
      </w:r>
    </w:p>
    <w:p w:rsidR="00662A79" w:rsidRDefault="00662A79" w:rsidP="00662A79"/>
    <w:p w:rsidR="00662A79" w:rsidRDefault="00662A79" w:rsidP="00662A79">
      <w:r>
        <w:t>1. Umorzenie postępowania egzekucyjnego prowadzonego przez komornika Sądu Rejonowego w………………… w sprawie …………………………… przeciwko ……………………………………………………………………………..</w:t>
      </w:r>
    </w:p>
    <w:p w:rsidR="00662A79" w:rsidRDefault="00662A79" w:rsidP="00662A79"/>
    <w:p w:rsidR="00662A79" w:rsidRDefault="00662A79" w:rsidP="00662A79">
      <w:r>
        <w:t>2. Zasądzenie od pozwanego na rzecz powoda kosztów procesu według norm przepisanych.</w:t>
      </w:r>
    </w:p>
    <w:p w:rsidR="00662A79" w:rsidRDefault="00662A79" w:rsidP="00662A79"/>
    <w:p w:rsidR="00662A79" w:rsidRDefault="00662A79" w:rsidP="00662A79">
      <w:r>
        <w:t>3. Przeprowadzenie rozprawy także podczas nieobecności powoda.</w:t>
      </w:r>
    </w:p>
    <w:p w:rsidR="00662A79" w:rsidRDefault="00662A79" w:rsidP="00662A79"/>
    <w:p w:rsidR="00662A79" w:rsidRDefault="00662A79" w:rsidP="00662A79">
      <w:r>
        <w:t xml:space="preserve">4. Zabezpieczenie powództwa przez zawieszenie postępowania egzekucyjnego z ruchomości, wszczętego przez komornika Sądu Rejonowego …………………… w sprawie ………………………………… </w:t>
      </w:r>
      <w:r>
        <w:lastRenderedPageBreak/>
        <w:t>przeciwko powodowi sygn. akt …………………………………. do czasu prawomocnego rozstrzygnięcia sprawy.</w:t>
      </w:r>
    </w:p>
    <w:p w:rsidR="00662A79" w:rsidRDefault="00662A79" w:rsidP="00662A79"/>
    <w:p w:rsidR="00662A79" w:rsidRDefault="00662A79" w:rsidP="00662A79">
      <w:r>
        <w:t xml:space="preserve"> </w:t>
      </w:r>
    </w:p>
    <w:p w:rsidR="00662A79" w:rsidRDefault="00662A79" w:rsidP="00662A79"/>
    <w:p w:rsidR="00662A79" w:rsidRDefault="00662A79" w:rsidP="00662A79">
      <w:r>
        <w:t>Uzasadnienie</w:t>
      </w:r>
    </w:p>
    <w:p w:rsidR="00662A79" w:rsidRDefault="00662A79" w:rsidP="00662A79">
      <w:r>
        <w:t>Komornik Sądu Rejonowego ……………………………… dnia ………………… roku wszczął na rzecz pozwanego egzekucję z ruchomości powoda zajmując ……………………….. Podstawą wszczęcia egzekucji jest wyciąg z ksiąg bankowych pozwanego stwierdzający zadłużenie powoda na kwotę ……………………………………………..</w:t>
      </w:r>
    </w:p>
    <w:p w:rsidR="00662A79" w:rsidRDefault="00662A79" w:rsidP="00662A79"/>
    <w:p w:rsidR="00662A79" w:rsidRDefault="00662A79" w:rsidP="00662A79">
      <w:r>
        <w:t>Dowód: zawiadomienie o wszczęciu egzekucji.</w:t>
      </w:r>
    </w:p>
    <w:p w:rsidR="00662A79" w:rsidRDefault="00662A79" w:rsidP="00662A79"/>
    <w:p w:rsidR="00662A79" w:rsidRDefault="00662A79" w:rsidP="00662A79">
      <w:r>
        <w:t>(Powód zaprzecza twierdzeniu, istnienia należności banku.) …………………………………………………………….</w:t>
      </w:r>
    </w:p>
    <w:p w:rsidR="00662A79" w:rsidRDefault="00662A79" w:rsidP="00662A79">
      <w:r>
        <w:t>……………………………………………………………………………………………………………………………………</w:t>
      </w:r>
    </w:p>
    <w:p w:rsidR="00662A79" w:rsidRDefault="00662A79" w:rsidP="00662A79">
      <w:r>
        <w:t>……………………………………………………………………………………………………………………………………</w:t>
      </w:r>
    </w:p>
    <w:p w:rsidR="00662A79" w:rsidRDefault="00662A79" w:rsidP="00662A79"/>
    <w:p w:rsidR="00662A79" w:rsidRDefault="00662A79" w:rsidP="00662A79">
      <w:r>
        <w:t>Wobec powyższego uzasadniony jest wniosek o zabezpieczenie powództwa, oraz samo powództwo.</w:t>
      </w:r>
    </w:p>
    <w:p w:rsidR="00662A79" w:rsidRDefault="00662A79" w:rsidP="00662A79"/>
    <w:p w:rsidR="00662A79" w:rsidRDefault="00662A79" w:rsidP="00662A79">
      <w:r>
        <w:t xml:space="preserve"> </w:t>
      </w:r>
    </w:p>
    <w:p w:rsidR="00662A79" w:rsidRDefault="00662A79" w:rsidP="00662A79"/>
    <w:p w:rsidR="00662A79" w:rsidRDefault="00662A79" w:rsidP="00662A79">
      <w:r>
        <w:t xml:space="preserve"> </w:t>
      </w:r>
    </w:p>
    <w:p w:rsidR="004F5319" w:rsidRDefault="00662A79" w:rsidP="00662A79">
      <w:r>
        <w:t>………………………………….</w:t>
      </w:r>
    </w:p>
    <w:sectPr w:rsidR="004F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2A79"/>
    <w:rsid w:val="004F5319"/>
    <w:rsid w:val="0066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2</cp:revision>
  <dcterms:created xsi:type="dcterms:W3CDTF">2017-10-10T16:31:00Z</dcterms:created>
  <dcterms:modified xsi:type="dcterms:W3CDTF">2017-10-10T16:32:00Z</dcterms:modified>
</cp:coreProperties>
</file>