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b/>
          <w:sz w:val="24"/>
          <w:szCs w:val="24"/>
        </w:rPr>
        <w:t>UMOWA POŻYCZKI</w:t>
      </w:r>
    </w:p>
    <w:p w:rsidR="00CA77CB" w:rsidRPr="00CA77CB" w:rsidRDefault="00CA77CB" w:rsidP="00CA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zawarta w dniu …………… w ……………….. pomiędzy:</w:t>
      </w: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……………………………, legitymującym się dowodem osobistym seria …. nr …….. wydanym przez …………………………………………….., zamieszkałym w ………………… przy ul. ……………………………. zwanym dalej „Pożyczkodawcą”,</w:t>
      </w: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……………………………, legitymującym się dowodem osobistym seria …. nr …….. wydanym przez …………………………………………….., zamieszkałym w ………………… przy ul. ……………………………. zwanym dalej „Pożyczkobiorcą”, o następującej treści:</w:t>
      </w:r>
    </w:p>
    <w:p w:rsidR="00CA77CB" w:rsidRPr="00CA77CB" w:rsidRDefault="00CA77CB" w:rsidP="00CA77C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A77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"http://www.jaknapisac.com?pasID=NzE5NA==" \t "_top" </w:instrText>
      </w:r>
      <w:r w:rsidRPr="00CA77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A77CB" w:rsidRPr="00CA77CB" w:rsidRDefault="00CA77CB" w:rsidP="00CA77CB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CA77CB" w:rsidRPr="00CA77CB" w:rsidRDefault="00CA77CB" w:rsidP="00CA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>Przedmiotem umowy jest udzielenie pożyczki pieniężnej w kwocie wynoszącej ……….. zł (słownie: …………………………… …………………………. złotych).</w:t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A77CB" w:rsidRPr="00CA77CB" w:rsidRDefault="00CA77CB" w:rsidP="00CA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>Wraz z podpisaniem umowy Pożyczkodawca przekazuje Pożyczkobiorcy sumę pieniężną wymienioną w § 1, której odbiór Pożyczkobiorca kwituje przez podpisanie umowy.</w:t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CA77CB" w:rsidRPr="00CA77CB" w:rsidRDefault="00CA77CB" w:rsidP="00CA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 xml:space="preserve">Pożyczka zostaje udzielona na okres ……….., do dnia ……………. </w:t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CA77CB" w:rsidRPr="00CA77CB" w:rsidRDefault="00CA77CB" w:rsidP="00CA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 xml:space="preserve">Pożyczkobiorca zobowiązuje się spłacić pożyczkę wraz z odsetkami najpóźniej w dniu określonym w § 3 umowy. </w:t>
      </w:r>
    </w:p>
    <w:p w:rsidR="00CA77CB" w:rsidRPr="00CA77CB" w:rsidRDefault="00CA77CB" w:rsidP="00CA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Pożyczka zostanie spłacona przelewem na rachunek bankowy numer ………….. prowadzony przez bank ……………..</w:t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CA77CB" w:rsidRPr="00CA77CB" w:rsidRDefault="00CA77CB" w:rsidP="00CA77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 xml:space="preserve">Kwota pożyczki jest oprocentowana w wysokości ……..% w stosunku rocznym. </w:t>
      </w:r>
    </w:p>
    <w:p w:rsidR="00CA77CB" w:rsidRPr="00CA77CB" w:rsidRDefault="00CA77CB" w:rsidP="00CA77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 xml:space="preserve">Odsetki naliczane będą począwszy od dnia wypłaty pożyczki do dnia jej spłaty. </w:t>
      </w:r>
    </w:p>
    <w:p w:rsidR="00CA77CB" w:rsidRPr="00CA77CB" w:rsidRDefault="00CA77CB" w:rsidP="00CA77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 xml:space="preserve">W przypadku spłaty pożyczki przed terminem odsetki od kwoty pożyczki zostaną naliczone do dnia zapłaty. </w:t>
      </w:r>
    </w:p>
    <w:p w:rsidR="00CA77CB" w:rsidRPr="00CA77CB" w:rsidRDefault="00CA77CB" w:rsidP="00CA77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 xml:space="preserve">W wypadku zwłoki w spłacie pożyczki ustala się odsetki karne w kwocie ……… dziennie. </w:t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CA77CB" w:rsidRPr="00CA77CB" w:rsidRDefault="00CA77CB" w:rsidP="00CA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 xml:space="preserve">Jako zabezpieczenie spłaty pożyczki Pożyczkobiorca wystawia weksel własny </w:t>
      </w:r>
      <w:proofErr w:type="spellStart"/>
      <w:r w:rsidRPr="00CA77C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CA77CB">
        <w:rPr>
          <w:rFonts w:ascii="Times New Roman" w:eastAsia="Times New Roman" w:hAnsi="Times New Roman" w:cs="Times New Roman"/>
          <w:sz w:val="24"/>
          <w:szCs w:val="24"/>
        </w:rPr>
        <w:t xml:space="preserve"> blanco na Pożyczkodawcę, który Pożyczkodawca będzie miał prawo wypełnić na kwotę stanowiącą równowartość niezapłaconej części pożyczki wraz z należnymi odsetkami. </w:t>
      </w:r>
    </w:p>
    <w:p w:rsidR="00CA77CB" w:rsidRPr="00CA77CB" w:rsidRDefault="00CA77CB" w:rsidP="00CA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Po spłaceniu całej kwoty pożyczki wraz z odsetkami weksel zostanie zwrócony Pożyczkobiorcy.</w:t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lastRenderedPageBreak/>
        <w:t>§ 7</w:t>
      </w:r>
    </w:p>
    <w:p w:rsidR="00CA77CB" w:rsidRPr="00CA77CB" w:rsidRDefault="00CA77CB" w:rsidP="00CA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>Koszty zawarcia niniejszej umowy ponosi ………………….</w:t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CA77CB" w:rsidRPr="00CA77CB" w:rsidRDefault="00CA77CB" w:rsidP="00CA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>Każda zmiana postanowień niniejszej umowy wymaga formy pisemnej pod rygorem nieważności.</w:t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CA77CB" w:rsidRPr="00CA77CB" w:rsidRDefault="00CA77CB" w:rsidP="00CA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 xml:space="preserve">W zakresie nie uregulowanym niniejszą umową mają zastosowanie przepisy Kodeksu cywilnego. </w:t>
      </w:r>
    </w:p>
    <w:p w:rsidR="00CA77CB" w:rsidRPr="00CA77CB" w:rsidRDefault="00CA77CB" w:rsidP="00CA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CA77CB" w:rsidRPr="00CA77CB" w:rsidRDefault="00CA77CB" w:rsidP="00CA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B">
        <w:rPr>
          <w:rFonts w:ascii="Times New Roman" w:eastAsia="Times New Roman" w:hAnsi="Times New Roman" w:cs="Times New Roman"/>
          <w:sz w:val="24"/>
          <w:szCs w:val="24"/>
        </w:rPr>
        <w:br/>
        <w:t xml:space="preserve">Umowę sporządzono w ………… jednobrzmiących egzemplarzach, po ……….. dla każdej ze stron. </w:t>
      </w:r>
    </w:p>
    <w:tbl>
      <w:tblPr>
        <w:tblW w:w="0" w:type="auto"/>
        <w:jc w:val="center"/>
        <w:tblCellSpacing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3465"/>
      </w:tblGrid>
      <w:tr w:rsidR="00CA77CB" w:rsidRPr="00CA77CB" w:rsidTr="00CA77CB">
        <w:trPr>
          <w:tblCellSpacing w:w="225" w:type="dxa"/>
          <w:jc w:val="center"/>
        </w:trPr>
        <w:tc>
          <w:tcPr>
            <w:tcW w:w="0" w:type="auto"/>
            <w:vAlign w:val="center"/>
            <w:hideMark/>
          </w:tcPr>
          <w:p w:rsidR="00CA77CB" w:rsidRPr="00CA77CB" w:rsidRDefault="00CA77CB" w:rsidP="00C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7C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  <w:r w:rsidRPr="00CA7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Pożyczkodawca</w:t>
            </w:r>
          </w:p>
        </w:tc>
        <w:tc>
          <w:tcPr>
            <w:tcW w:w="0" w:type="auto"/>
            <w:vAlign w:val="center"/>
            <w:hideMark/>
          </w:tcPr>
          <w:p w:rsidR="00CA77CB" w:rsidRPr="00CA77CB" w:rsidRDefault="00CA77CB" w:rsidP="00C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7C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  <w:r w:rsidRPr="00CA7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Pożyczkobiorca</w:t>
            </w:r>
          </w:p>
        </w:tc>
      </w:tr>
    </w:tbl>
    <w:p w:rsidR="00160F29" w:rsidRDefault="00160F29"/>
    <w:sectPr w:rsidR="0016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57A9"/>
    <w:multiLevelType w:val="multilevel"/>
    <w:tmpl w:val="7B8C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3E3C"/>
    <w:multiLevelType w:val="multilevel"/>
    <w:tmpl w:val="E33C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57C8E"/>
    <w:multiLevelType w:val="multilevel"/>
    <w:tmpl w:val="676A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77CB"/>
    <w:rsid w:val="00160F29"/>
    <w:rsid w:val="00CA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77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41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buńka</dc:creator>
  <cp:keywords/>
  <dc:description/>
  <cp:lastModifiedBy>buńka</cp:lastModifiedBy>
  <cp:revision>2</cp:revision>
  <dcterms:created xsi:type="dcterms:W3CDTF">2018-02-22T22:19:00Z</dcterms:created>
  <dcterms:modified xsi:type="dcterms:W3CDTF">2018-02-22T22:19:00Z</dcterms:modified>
</cp:coreProperties>
</file>